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E3C8F17" w14:textId="1E789F28" w:rsidR="00383118" w:rsidRPr="00EE23BE" w:rsidRDefault="00383118" w:rsidP="00383118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021B01" w:rsidRPr="00021B01">
        <w:rPr>
          <w:rFonts w:ascii="Cambria" w:hAnsi="Cambria"/>
          <w:b/>
          <w:sz w:val="24"/>
          <w:szCs w:val="24"/>
        </w:rPr>
        <w:t>FZ.271.7.2022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3A47B44F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37C49E4E" w14:textId="77777777" w:rsidR="00021B01" w:rsidRPr="00021B01" w:rsidRDefault="00021B01" w:rsidP="00021B01">
      <w:pPr>
        <w:spacing w:line="276" w:lineRule="auto"/>
        <w:ind w:firstLine="284"/>
        <w:rPr>
          <w:rFonts w:ascii="Cambria" w:eastAsia="Times New Roman" w:hAnsi="Cambria"/>
          <w:lang w:eastAsia="pl-PL"/>
        </w:rPr>
      </w:pPr>
      <w:bookmarkStart w:id="1" w:name="_Hlk15719931"/>
      <w:bookmarkStart w:id="2" w:name="_Hlk63772251"/>
      <w:bookmarkStart w:id="3" w:name="_Hlk90900570"/>
      <w:r w:rsidRPr="00021B01">
        <w:rPr>
          <w:rFonts w:ascii="Cambria" w:eastAsia="Times New Roman" w:hAnsi="Cambria"/>
          <w:b/>
          <w:lang w:eastAsia="pl-PL"/>
        </w:rPr>
        <w:t>Gmina Tuczna</w:t>
      </w:r>
      <w:r w:rsidRPr="00021B01">
        <w:rPr>
          <w:rFonts w:ascii="Cambria" w:eastAsia="Times New Roman" w:hAnsi="Cambria"/>
          <w:lang w:eastAsia="pl-PL"/>
        </w:rPr>
        <w:t xml:space="preserve"> zwana dalej „Zamawiającym”</w:t>
      </w:r>
    </w:p>
    <w:p w14:paraId="0CF9DF65" w14:textId="77777777" w:rsidR="00021B01" w:rsidRPr="00021B01" w:rsidRDefault="00021B01" w:rsidP="00021B01">
      <w:pPr>
        <w:spacing w:line="276" w:lineRule="auto"/>
        <w:ind w:firstLine="284"/>
        <w:rPr>
          <w:rFonts w:ascii="Cambria" w:eastAsia="Times New Roman" w:hAnsi="Cambria"/>
          <w:lang w:eastAsia="pl-PL"/>
        </w:rPr>
      </w:pPr>
      <w:r w:rsidRPr="00021B01">
        <w:rPr>
          <w:rFonts w:ascii="Cambria" w:eastAsia="Times New Roman" w:hAnsi="Cambria"/>
          <w:lang w:eastAsia="pl-PL"/>
        </w:rPr>
        <w:t>Tuczna 191A, 21-523 Tuczna</w:t>
      </w:r>
    </w:p>
    <w:bookmarkEnd w:id="1"/>
    <w:p w14:paraId="68FBDCFC" w14:textId="77777777" w:rsidR="00021B01" w:rsidRPr="00021B01" w:rsidRDefault="00021B01" w:rsidP="00021B01">
      <w:pPr>
        <w:spacing w:line="276" w:lineRule="auto"/>
        <w:ind w:firstLine="284"/>
        <w:rPr>
          <w:rFonts w:ascii="Cambria" w:eastAsia="Times New Roman" w:hAnsi="Cambria" w:cs="Arial"/>
          <w:bCs/>
          <w:color w:val="000000"/>
          <w:lang w:eastAsia="pl-PL"/>
        </w:rPr>
      </w:pPr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NIP: </w:t>
      </w:r>
      <w:r w:rsidRPr="00021B01">
        <w:rPr>
          <w:rFonts w:ascii="Cambria" w:eastAsia="Times New Roman" w:hAnsi="Cambria"/>
          <w:lang w:eastAsia="pl-PL"/>
        </w:rPr>
        <w:t>537-234-01-37</w:t>
      </w:r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, REGON: </w:t>
      </w:r>
      <w:r w:rsidRPr="00021B01">
        <w:rPr>
          <w:rFonts w:ascii="Cambria" w:eastAsia="Times New Roman" w:hAnsi="Cambria"/>
          <w:lang w:eastAsia="pl-PL"/>
        </w:rPr>
        <w:t>030237730</w:t>
      </w:r>
    </w:p>
    <w:p w14:paraId="2159B1B3" w14:textId="77777777" w:rsidR="00021B01" w:rsidRPr="00021B01" w:rsidRDefault="00021B01" w:rsidP="00021B01">
      <w:pPr>
        <w:widowControl w:val="0"/>
        <w:spacing w:line="276" w:lineRule="auto"/>
        <w:ind w:firstLine="284"/>
        <w:jc w:val="both"/>
        <w:outlineLvl w:val="3"/>
        <w:rPr>
          <w:rFonts w:ascii="Cambria" w:eastAsia="Times New Roman" w:hAnsi="Cambria" w:cs="Arial"/>
          <w:bCs/>
          <w:color w:val="000000"/>
          <w:lang w:eastAsia="pl-PL"/>
        </w:rPr>
      </w:pPr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nr telefonu +48 (83) </w:t>
      </w:r>
      <w:r w:rsidRPr="00021B01">
        <w:rPr>
          <w:rFonts w:ascii="Cambria" w:eastAsia="Times New Roman" w:hAnsi="Cambria"/>
          <w:lang w:eastAsia="pl-PL"/>
        </w:rPr>
        <w:t>377 10 03</w:t>
      </w:r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, nr faksu +48 (83) </w:t>
      </w:r>
      <w:r w:rsidRPr="00021B01">
        <w:rPr>
          <w:rFonts w:ascii="Cambria" w:eastAsia="Times New Roman" w:hAnsi="Cambria"/>
          <w:lang w:eastAsia="pl-PL"/>
        </w:rPr>
        <w:t>377 10 03</w:t>
      </w:r>
    </w:p>
    <w:bookmarkEnd w:id="2"/>
    <w:p w14:paraId="0902E710" w14:textId="77777777" w:rsidR="00021B01" w:rsidRPr="00021B01" w:rsidRDefault="00021B01" w:rsidP="00021B01">
      <w:pPr>
        <w:widowControl w:val="0"/>
        <w:spacing w:line="276" w:lineRule="auto"/>
        <w:ind w:left="284"/>
        <w:outlineLvl w:val="3"/>
        <w:rPr>
          <w:rFonts w:ascii="Cambria" w:eastAsia="Times New Roman" w:hAnsi="Cambria" w:cs="Arial"/>
          <w:bCs/>
          <w:color w:val="000000"/>
          <w:lang w:eastAsia="pl-PL"/>
        </w:rPr>
      </w:pPr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Elektroniczna Skrzynka Podawcza: </w:t>
      </w:r>
      <w:r w:rsidRPr="00021B01">
        <w:rPr>
          <w:rFonts w:ascii="Cambria" w:eastAsia="Times New Roman" w:hAnsi="Cambria" w:cs="Arial"/>
          <w:b/>
          <w:color w:val="000000"/>
          <w:lang w:eastAsia="pl-PL"/>
        </w:rPr>
        <w:t>/kl8lqf107t/</w:t>
      </w:r>
      <w:proofErr w:type="spellStart"/>
      <w:r w:rsidRPr="00021B01">
        <w:rPr>
          <w:rFonts w:ascii="Cambria" w:eastAsia="Times New Roman" w:hAnsi="Cambria" w:cs="Arial"/>
          <w:b/>
          <w:color w:val="000000"/>
          <w:lang w:eastAsia="pl-PL"/>
        </w:rPr>
        <w:t>SkrytkaESP</w:t>
      </w:r>
      <w:proofErr w:type="spellEnd"/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 znajdująca się na platformie </w:t>
      </w:r>
      <w:proofErr w:type="spellStart"/>
      <w:r w:rsidRPr="00021B01">
        <w:rPr>
          <w:rFonts w:ascii="Cambria" w:eastAsia="Times New Roman" w:hAnsi="Cambria" w:cs="Arial"/>
          <w:bCs/>
          <w:color w:val="000000"/>
          <w:lang w:eastAsia="pl-PL"/>
        </w:rPr>
        <w:t>ePUAP</w:t>
      </w:r>
      <w:proofErr w:type="spellEnd"/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 pod adresem </w:t>
      </w:r>
      <w:hyperlink r:id="rId8" w:history="1">
        <w:r w:rsidRPr="00021B01">
          <w:rPr>
            <w:rFonts w:ascii="Cambria" w:eastAsia="Times New Roman" w:hAnsi="Cambria" w:cs="Arial"/>
            <w:bCs/>
            <w:color w:val="0000FF"/>
            <w:u w:val="single"/>
            <w:lang w:eastAsia="pl-PL"/>
          </w:rPr>
          <w:t>https://epuap.gov.pl/wps/portal</w:t>
        </w:r>
      </w:hyperlink>
      <w:r w:rsidRPr="00021B01">
        <w:rPr>
          <w:rFonts w:ascii="Cambria" w:eastAsia="Times New Roman" w:hAnsi="Cambria" w:cs="Arial"/>
          <w:bCs/>
          <w:color w:val="000000"/>
          <w:u w:val="single"/>
          <w:lang w:eastAsia="pl-PL"/>
        </w:rPr>
        <w:t xml:space="preserve"> </w:t>
      </w:r>
    </w:p>
    <w:p w14:paraId="4F670BC8" w14:textId="77777777" w:rsidR="00021B01" w:rsidRPr="00021B01" w:rsidRDefault="00021B01" w:rsidP="00021B01">
      <w:pPr>
        <w:widowControl w:val="0"/>
        <w:spacing w:line="276" w:lineRule="auto"/>
        <w:ind w:firstLine="284"/>
        <w:outlineLvl w:val="3"/>
        <w:rPr>
          <w:rFonts w:ascii="Cambria" w:eastAsia="Times New Roman" w:hAnsi="Cambria" w:cs="Arial"/>
          <w:bCs/>
          <w:color w:val="0070C0"/>
          <w:lang w:eastAsia="pl-PL"/>
        </w:rPr>
      </w:pPr>
      <w:r w:rsidRPr="00021B01">
        <w:rPr>
          <w:rFonts w:ascii="Cambria" w:eastAsia="Times New Roman" w:hAnsi="Cambria" w:cs="Arial"/>
          <w:bCs/>
          <w:color w:val="000000"/>
          <w:lang w:eastAsia="pl-PL"/>
        </w:rPr>
        <w:t xml:space="preserve">Adres poczty elektronicznej: </w:t>
      </w:r>
      <w:hyperlink r:id="rId9" w:history="1">
        <w:r w:rsidRPr="00021B01">
          <w:rPr>
            <w:rFonts w:ascii="Cambria" w:eastAsia="Times New Roman" w:hAnsi="Cambria"/>
            <w:color w:val="0000FF"/>
            <w:u w:val="single"/>
            <w:lang w:eastAsia="pl-PL"/>
          </w:rPr>
          <w:t>sekretariat@gminatuczna.pl</w:t>
        </w:r>
      </w:hyperlink>
      <w:r w:rsidRPr="00021B01">
        <w:rPr>
          <w:rFonts w:ascii="Cambria" w:eastAsia="Times New Roman" w:hAnsi="Cambria"/>
          <w:lang w:eastAsia="pl-PL"/>
        </w:rPr>
        <w:t xml:space="preserve"> </w:t>
      </w:r>
    </w:p>
    <w:p w14:paraId="3F3BCF9F" w14:textId="77777777" w:rsidR="00021B01" w:rsidRPr="00021B01" w:rsidRDefault="00021B01" w:rsidP="00021B01">
      <w:pPr>
        <w:widowControl w:val="0"/>
        <w:spacing w:line="276" w:lineRule="auto"/>
        <w:ind w:firstLine="284"/>
        <w:outlineLvl w:val="3"/>
        <w:rPr>
          <w:rFonts w:ascii="Cambria" w:eastAsia="Times New Roman" w:hAnsi="Cambria"/>
          <w:color w:val="0070C0"/>
          <w:u w:val="single"/>
          <w:lang w:eastAsia="pl-PL"/>
        </w:rPr>
      </w:pPr>
      <w:r w:rsidRPr="00021B01">
        <w:rPr>
          <w:rFonts w:ascii="Cambria" w:eastAsia="Times New Roman" w:hAnsi="Cambria" w:cs="Arial"/>
          <w:bCs/>
          <w:color w:val="000000"/>
          <w:lang w:eastAsia="pl-PL"/>
        </w:rPr>
        <w:t>Adres strony internetowej:</w:t>
      </w:r>
      <w:r w:rsidRPr="00021B01">
        <w:rPr>
          <w:rFonts w:ascii="Cambria" w:eastAsia="Times New Roman" w:hAnsi="Cambria"/>
          <w:lang w:eastAsia="pl-PL"/>
        </w:rPr>
        <w:t xml:space="preserve"> </w:t>
      </w:r>
      <w:hyperlink r:id="rId10" w:history="1">
        <w:r w:rsidRPr="00021B01">
          <w:rPr>
            <w:rFonts w:ascii="Cambria" w:eastAsia="Times New Roman" w:hAnsi="Cambria"/>
            <w:color w:val="0000FF"/>
            <w:u w:val="single"/>
            <w:lang w:eastAsia="pl-PL"/>
          </w:rPr>
          <w:t>http://ugtuczna.bip.lubelskie.pl</w:t>
        </w:r>
      </w:hyperlink>
      <w:r w:rsidRPr="00021B01">
        <w:rPr>
          <w:rFonts w:ascii="Cambria" w:eastAsia="Times New Roman" w:hAnsi="Cambria"/>
          <w:color w:val="0070C0"/>
          <w:u w:val="single"/>
          <w:lang w:eastAsia="pl-PL"/>
        </w:rPr>
        <w:t xml:space="preserve"> </w:t>
      </w:r>
    </w:p>
    <w:p w14:paraId="7498EA0A" w14:textId="77777777" w:rsidR="00021B01" w:rsidRPr="00021B01" w:rsidRDefault="00021B01" w:rsidP="00021B01">
      <w:pPr>
        <w:widowControl w:val="0"/>
        <w:spacing w:line="276" w:lineRule="auto"/>
        <w:ind w:left="284"/>
        <w:outlineLvl w:val="3"/>
        <w:rPr>
          <w:rFonts w:ascii="Cambria" w:eastAsia="Times New Roman" w:hAnsi="Cambria"/>
          <w:lang w:eastAsia="pl-PL"/>
        </w:rPr>
      </w:pPr>
      <w:r w:rsidRPr="00021B01">
        <w:rPr>
          <w:rFonts w:ascii="Cambria" w:eastAsia="Times New Roman" w:hAnsi="Cambria" w:cs="Arial"/>
          <w:bCs/>
          <w:lang w:eastAsia="pl-PL"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1" w:history="1">
        <w:r w:rsidRPr="00021B01">
          <w:rPr>
            <w:rFonts w:ascii="Cambria" w:eastAsia="Times New Roman" w:hAnsi="Cambria"/>
            <w:color w:val="0000FF"/>
            <w:u w:val="single"/>
            <w:lang w:eastAsia="pl-PL"/>
          </w:rPr>
          <w:t>http://ugtuczna.bip.lubelskie.pl</w:t>
        </w:r>
      </w:hyperlink>
      <w:r w:rsidRPr="00021B01">
        <w:rPr>
          <w:rFonts w:ascii="Cambria" w:eastAsia="Times New Roman" w:hAnsi="Cambria"/>
          <w:lang w:eastAsia="pl-PL"/>
        </w:rPr>
        <w:t xml:space="preserve"> </w:t>
      </w:r>
    </w:p>
    <w:p w14:paraId="29577553" w14:textId="77777777" w:rsidR="00021B01" w:rsidRPr="00021B01" w:rsidRDefault="00021B01" w:rsidP="00021B01">
      <w:pPr>
        <w:widowControl w:val="0"/>
        <w:spacing w:line="276" w:lineRule="auto"/>
        <w:ind w:left="284"/>
        <w:outlineLvl w:val="3"/>
        <w:rPr>
          <w:rFonts w:ascii="Cambria" w:eastAsia="Times New Roman" w:hAnsi="Cambria"/>
          <w:lang w:eastAsia="pl-PL"/>
        </w:rPr>
      </w:pPr>
      <w:r w:rsidRPr="00021B01">
        <w:rPr>
          <w:rFonts w:ascii="Cambria" w:eastAsia="Times New Roman" w:hAnsi="Cambria"/>
          <w:lang w:eastAsia="pl-PL"/>
        </w:rPr>
        <w:t xml:space="preserve">Godziny urzędowania: Poniedziałek, wtorek środa, czwartek, piątek w godz. 7:30–15:30, z wyłączeniem dni ustawowo wolnych od pracy. </w:t>
      </w:r>
    </w:p>
    <w:bookmarkEnd w:id="3"/>
    <w:p w14:paraId="024C10C9" w14:textId="77777777" w:rsidR="009A1F43" w:rsidRPr="009A1F43" w:rsidRDefault="009A1F43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774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6A0EA054" w:rsidR="007C687C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3A500720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składając oświadczenie osób uprawnionych do reprezentacji wykonawcy.  Domniemywa się, że dokumenty, oświadczenia i wnioski przekazane na adres poczty elektronicznej wskazany </w:t>
            </w:r>
            <w:r w:rsidR="00D00B74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2B2E3470" w14:textId="77777777" w:rsidR="00355218" w:rsidRPr="00DB1FBF" w:rsidRDefault="00355218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39C9E18F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386AFBBA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15F153F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4E451151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40879E70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98481B1" w14:textId="5D3E77D2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B703711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8AC0CBF" w14:textId="474EAAD6" w:rsidR="00824977" w:rsidRPr="00D00B74" w:rsidRDefault="00021B01" w:rsidP="009A1F43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021B01">
              <w:rPr>
                <w:rFonts w:ascii="Cambria" w:hAnsi="Cambria" w:cs="Arial"/>
                <w:b/>
                <w:iCs/>
                <w:sz w:val="26"/>
                <w:szCs w:val="26"/>
              </w:rPr>
              <w:t>„Modernizacja sieci dróg gminnych”</w:t>
            </w:r>
          </w:p>
          <w:p w14:paraId="6AFD34F9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6643381" w14:textId="6F5EA1E2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</w:t>
            </w:r>
            <w:r w:rsidR="008B2D57">
              <w:rPr>
                <w:rFonts w:ascii="Cambria" w:hAnsi="Cambria" w:cs="Arial"/>
                <w:bCs/>
                <w:iCs/>
              </w:rPr>
              <w:t>,</w:t>
            </w:r>
            <w:r w:rsidRPr="0083008B">
              <w:rPr>
                <w:rFonts w:ascii="Cambria" w:hAnsi="Cambria" w:cs="Arial"/>
                <w:bCs/>
                <w:iCs/>
              </w:rPr>
              <w:t xml:space="preserve"> dokumentacji projektowej</w:t>
            </w:r>
            <w:r w:rsidR="008B2D57">
              <w:rPr>
                <w:rFonts w:ascii="Cambria" w:hAnsi="Cambria" w:cs="Arial"/>
                <w:bCs/>
                <w:iCs/>
              </w:rPr>
              <w:t xml:space="preserve"> oraz PFU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4D18A13F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44EECF5E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18962F0E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61F7032F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5C421CA8" w14:textId="12EB2999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723FED">
              <w:rPr>
                <w:rFonts w:ascii="Cambria" w:hAnsi="Cambria" w:cs="Arial"/>
                <w:iCs/>
              </w:rPr>
              <w:t>.</w:t>
            </w:r>
          </w:p>
          <w:p w14:paraId="043AE40B" w14:textId="77777777" w:rsidR="00D5107C" w:rsidRPr="00EF166A" w:rsidRDefault="00D5107C" w:rsidP="00D510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24B2946" w14:textId="77777777" w:rsidR="00D5107C" w:rsidRPr="00EF166A" w:rsidRDefault="00D5107C" w:rsidP="00D5107C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F5FAB49" w14:textId="77777777" w:rsidR="00D5107C" w:rsidRPr="00FD385C" w:rsidRDefault="00D510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9ABB559" w14:textId="68729DCD" w:rsidR="00FD385C" w:rsidRPr="00FD385C" w:rsidRDefault="00FD385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067DBD2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6B68DFED" w14:textId="2DA7B655" w:rsidR="000F2DFA" w:rsidRDefault="00442C4D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442C4D">
              <w:rPr>
                <w:rFonts w:ascii="Cambria" w:hAnsi="Cambria" w:cs="Arial"/>
                <w:bCs/>
                <w:iCs/>
              </w:rPr>
              <w:t>Długość okresu gwarancji na roboty budowlane oraz zamontowane materiały i urządzenia</w:t>
            </w:r>
            <w:r w:rsidRPr="00442C4D">
              <w:rPr>
                <w:rFonts w:ascii="Cambria" w:hAnsi="Cambria" w:cs="Arial"/>
                <w:bCs/>
                <w:iCs/>
              </w:rPr>
              <w:t xml:space="preserve"> </w:t>
            </w:r>
            <w:r w:rsidR="000F2DFA"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="000F2DFA"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="000F2DFA"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1D26F9C0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68AB707" w14:textId="77777777" w:rsidR="00824977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B9B9F4C" w14:textId="2A583F8C" w:rsidR="00442C4D" w:rsidRPr="00747978" w:rsidRDefault="00442C4D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625CB8">
        <w:trPr>
          <w:trHeight w:val="115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E63BDE8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63B9DE38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2FC3BF79" w14:textId="4F4230E2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03954E17" w14:textId="2151C17F" w:rsidR="00824977" w:rsidRPr="00723FED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>Oświadczam/y, że akceptuję/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emy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instrukcję użytkowania 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miniportalu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 </w:t>
            </w:r>
            <w:hyperlink r:id="rId12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miniPortalu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w szczególności opis sposobu składania/zmiany/wycofania oferty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4889EC7E" w14:textId="74AD023E" w:rsidR="00723FED" w:rsidRPr="00723FED" w:rsidRDefault="00723FED" w:rsidP="00723FED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....................</w:t>
            </w:r>
          </w:p>
          <w:p w14:paraId="6E427344" w14:textId="39DC02ED" w:rsidR="00723FED" w:rsidRPr="00723FED" w:rsidRDefault="00723FED" w:rsidP="00723FED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064CDB36" w14:textId="5C675578" w:rsidR="00723FED" w:rsidRPr="003E090C" w:rsidRDefault="00723FED" w:rsidP="00723FED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3FCF2BF6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9A68036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039191E7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1CB2CAC5" w14:textId="77777777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0015105B" w14:textId="78E14B1F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3B80C471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lastRenderedPageBreak/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5A210094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2CBB086E" w14:textId="77777777" w:rsidTr="0011285D">
        <w:trPr>
          <w:trHeight w:val="3109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73EC58D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768B2755" w14:textId="08D05FCA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12A2334" w14:textId="3AA20025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11285D">
        <w:trPr>
          <w:trHeight w:val="2746"/>
          <w:jc w:val="center"/>
        </w:trPr>
        <w:tc>
          <w:tcPr>
            <w:tcW w:w="9671" w:type="dxa"/>
          </w:tcPr>
          <w:p w14:paraId="1EB767DE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D187AA6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C5D508" wp14:editId="218A78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1BBB7"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2F262BB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66E2AA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3C1790" wp14:editId="1460E13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FA8F1" id="Prostokąt 2" o:spid="_x0000_s1026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4128AE6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66745B0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C6553" wp14:editId="67B80E6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CDC74" id="Prostokąt 2" o:spid="_x0000_s1026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62E94A40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AD266DF" w14:textId="77777777" w:rsidR="00794324" w:rsidRPr="00EB17F4" w:rsidRDefault="00794324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0D3274" wp14:editId="645545F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400B" id="Prostokąt 2" o:spid="_x0000_s1026" style="position:absolute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64C148E2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15F81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3DA8894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6AB714" wp14:editId="36FE4EA3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FBFCC" id="Prostokąt 2" o:spid="_x0000_s1026" style="position:absolute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1B67EE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12EC4AC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51B8AEC" wp14:editId="1CAD530F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0AA75" id="Prostokąt 2" o:spid="_x0000_s1026" style="position:absolute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>
              <w:rPr>
                <w:rFonts w:ascii="Cambria" w:hAnsi="Cambria"/>
                <w:noProof/>
                <w:lang w:eastAsia="pl-PL"/>
              </w:rPr>
              <w:t>.</w:t>
            </w:r>
          </w:p>
          <w:p w14:paraId="2A3BDE24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3056A2D" w14:textId="04F91F29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2ED0DC18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E3C7A72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737F9C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4FF34C94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3CD997D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41863471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56C054FD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13"/>
      <w:footerReference w:type="default" r:id="rId14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D0A9" w14:textId="77777777" w:rsidR="0001427F" w:rsidRDefault="0001427F" w:rsidP="001F1344">
      <w:r>
        <w:separator/>
      </w:r>
    </w:p>
  </w:endnote>
  <w:endnote w:type="continuationSeparator" w:id="0">
    <w:p w14:paraId="3EF84915" w14:textId="77777777" w:rsidR="0001427F" w:rsidRDefault="0001427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306D30CE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741048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741048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E4F2" w14:textId="77777777" w:rsidR="0001427F" w:rsidRDefault="0001427F" w:rsidP="001F1344">
      <w:r>
        <w:separator/>
      </w:r>
    </w:p>
  </w:footnote>
  <w:footnote w:type="continuationSeparator" w:id="0">
    <w:p w14:paraId="4B8DD3A3" w14:textId="77777777" w:rsidR="0001427F" w:rsidRDefault="0001427F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16382BB" w14:textId="4C90F590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69126FF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0794A859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68CF" w14:textId="77777777" w:rsidR="00021B01" w:rsidRDefault="00021B01" w:rsidP="00021B01">
    <w:pPr>
      <w:pStyle w:val="Tekstpodstawowy"/>
      <w:ind w:left="709"/>
      <w:jc w:val="left"/>
      <w:rPr>
        <w:rFonts w:ascii="Times New Roman"/>
      </w:rPr>
    </w:pPr>
    <w:r>
      <w:rPr>
        <w:rFonts w:ascii="Times New Roman"/>
        <w:noProof/>
      </w:rPr>
      <w:drawing>
        <wp:inline distT="0" distB="0" distL="0" distR="0" wp14:anchorId="65FE6DE5" wp14:editId="6CCAE419">
          <wp:extent cx="5111951" cy="606742"/>
          <wp:effectExtent l="0" t="0" r="0" b="0"/>
          <wp:docPr id="20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1951" cy="606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37344" w14:textId="77777777" w:rsidR="00021B01" w:rsidRDefault="00021B01" w:rsidP="00021B01">
    <w:pPr>
      <w:spacing w:line="276" w:lineRule="auto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21B01" w:rsidRPr="00DA5E49" w14:paraId="07751FA2" w14:textId="77777777" w:rsidTr="005102D5">
      <w:tc>
        <w:tcPr>
          <w:tcW w:w="9062" w:type="dxa"/>
        </w:tcPr>
        <w:p w14:paraId="6AF9B5AB" w14:textId="77777777" w:rsidR="00021B01" w:rsidRPr="00D01B21" w:rsidRDefault="00021B01" w:rsidP="00021B01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08BB4348" w14:textId="77777777" w:rsidR="00021B01" w:rsidRDefault="00021B01" w:rsidP="00021B01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DA5E49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Modernizacja sieci dróg gminnych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</w:p>
        <w:p w14:paraId="1310D2D6" w14:textId="77777777" w:rsidR="00021B01" w:rsidRPr="00D01B21" w:rsidRDefault="00021B01" w:rsidP="00021B0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 xml:space="preserve">Rządowego Funduszu Polski Ład: </w:t>
          </w:r>
          <w:bookmarkStart w:id="4" w:name="_Hlk118118293"/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Program Inwestycji Strategicznych.</w:t>
          </w:r>
          <w:bookmarkEnd w:id="4"/>
        </w:p>
      </w:tc>
    </w:tr>
  </w:tbl>
  <w:p w14:paraId="334B2CB2" w14:textId="77777777" w:rsidR="00021B01" w:rsidRPr="00D01B21" w:rsidRDefault="00021B01" w:rsidP="00021B0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7D4F465" w14:textId="77777777" w:rsidR="00654552" w:rsidRPr="00D01B21" w:rsidRDefault="00654552" w:rsidP="0065455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FB097EA" w14:textId="77777777" w:rsidR="00654552" w:rsidRPr="00D01B21" w:rsidRDefault="00654552" w:rsidP="00654552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23597">
    <w:abstractNumId w:val="18"/>
  </w:num>
  <w:num w:numId="2" w16cid:durableId="206140273">
    <w:abstractNumId w:val="25"/>
  </w:num>
  <w:num w:numId="3" w16cid:durableId="1042942335">
    <w:abstractNumId w:val="15"/>
  </w:num>
  <w:num w:numId="4" w16cid:durableId="367461520">
    <w:abstractNumId w:val="22"/>
  </w:num>
  <w:num w:numId="5" w16cid:durableId="1551845888">
    <w:abstractNumId w:val="1"/>
  </w:num>
  <w:num w:numId="6" w16cid:durableId="301428909">
    <w:abstractNumId w:val="11"/>
  </w:num>
  <w:num w:numId="7" w16cid:durableId="1211112552">
    <w:abstractNumId w:val="2"/>
  </w:num>
  <w:num w:numId="8" w16cid:durableId="2052653709">
    <w:abstractNumId w:val="26"/>
  </w:num>
  <w:num w:numId="9" w16cid:durableId="727342828">
    <w:abstractNumId w:val="7"/>
  </w:num>
  <w:num w:numId="10" w16cid:durableId="361587965">
    <w:abstractNumId w:val="20"/>
  </w:num>
  <w:num w:numId="11" w16cid:durableId="837812557">
    <w:abstractNumId w:val="14"/>
  </w:num>
  <w:num w:numId="12" w16cid:durableId="343289198">
    <w:abstractNumId w:val="12"/>
  </w:num>
  <w:num w:numId="13" w16cid:durableId="1530679897">
    <w:abstractNumId w:val="0"/>
  </w:num>
  <w:num w:numId="14" w16cid:durableId="297419917">
    <w:abstractNumId w:val="13"/>
  </w:num>
  <w:num w:numId="15" w16cid:durableId="314996425">
    <w:abstractNumId w:val="23"/>
  </w:num>
  <w:num w:numId="16" w16cid:durableId="1354956995">
    <w:abstractNumId w:val="19"/>
  </w:num>
  <w:num w:numId="17" w16cid:durableId="917785427">
    <w:abstractNumId w:val="16"/>
  </w:num>
  <w:num w:numId="18" w16cid:durableId="971908761">
    <w:abstractNumId w:val="3"/>
  </w:num>
  <w:num w:numId="19" w16cid:durableId="1641224339">
    <w:abstractNumId w:val="5"/>
  </w:num>
  <w:num w:numId="20" w16cid:durableId="894001947">
    <w:abstractNumId w:val="6"/>
  </w:num>
  <w:num w:numId="21" w16cid:durableId="505441680">
    <w:abstractNumId w:val="21"/>
  </w:num>
  <w:num w:numId="22" w16cid:durableId="1369645243">
    <w:abstractNumId w:val="8"/>
  </w:num>
  <w:num w:numId="23" w16cid:durableId="2081098647">
    <w:abstractNumId w:val="10"/>
  </w:num>
  <w:num w:numId="24" w16cid:durableId="1538351345">
    <w:abstractNumId w:val="4"/>
  </w:num>
  <w:num w:numId="25" w16cid:durableId="1332367795">
    <w:abstractNumId w:val="9"/>
  </w:num>
  <w:num w:numId="26" w16cid:durableId="491139729">
    <w:abstractNumId w:val="27"/>
  </w:num>
  <w:num w:numId="27" w16cid:durableId="1084494567">
    <w:abstractNumId w:val="24"/>
  </w:num>
  <w:num w:numId="28" w16cid:durableId="586179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427F"/>
    <w:rsid w:val="00015C27"/>
    <w:rsid w:val="00021B01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48B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467F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83118"/>
    <w:rsid w:val="00385C9B"/>
    <w:rsid w:val="003A72D3"/>
    <w:rsid w:val="003A7A7C"/>
    <w:rsid w:val="003B2335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2C4D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54552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940"/>
    <w:rsid w:val="00735A70"/>
    <w:rsid w:val="00741048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2DB2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3351"/>
    <w:rsid w:val="008B21B7"/>
    <w:rsid w:val="008B2D57"/>
    <w:rsid w:val="008B2E38"/>
    <w:rsid w:val="008B4196"/>
    <w:rsid w:val="008B5443"/>
    <w:rsid w:val="008B71A5"/>
    <w:rsid w:val="008E1DF7"/>
    <w:rsid w:val="008E2509"/>
    <w:rsid w:val="008E30E2"/>
    <w:rsid w:val="008E604F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13D6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666F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549F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NagwekZnak1">
    <w:name w:val="Nagłówek Znak1"/>
    <w:aliases w:val="Nagłówek strony Znak1"/>
    <w:basedOn w:val="Domylnaczcionkaakapitu"/>
    <w:rsid w:val="00021B01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InstrukcjaUzytkownikaSystemuMiniPortalePUAP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gtuczna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gtuczna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minatuczn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7746CB-9060-49CD-8378-BBE27878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Andrzej Harasimuk</cp:lastModifiedBy>
  <cp:revision>2</cp:revision>
  <cp:lastPrinted>2019-02-01T07:30:00Z</cp:lastPrinted>
  <dcterms:created xsi:type="dcterms:W3CDTF">2022-11-04T10:06:00Z</dcterms:created>
  <dcterms:modified xsi:type="dcterms:W3CDTF">2022-11-04T10:06:00Z</dcterms:modified>
</cp:coreProperties>
</file>